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2F4C41">
              <w:rPr>
                <w:sz w:val="28"/>
                <w:szCs w:val="28"/>
              </w:rPr>
              <w:t>1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886E9F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886E9F">
              <w:rPr>
                <w:sz w:val="28"/>
                <w:szCs w:val="28"/>
              </w:rPr>
              <w:t xml:space="preserve">09.06.2017  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886E9F">
              <w:rPr>
                <w:sz w:val="28"/>
                <w:szCs w:val="28"/>
              </w:rPr>
              <w:t xml:space="preserve"> 288-П</w:t>
            </w:r>
            <w:bookmarkStart w:id="0" w:name="_GoBack"/>
            <w:bookmarkEnd w:id="0"/>
          </w:p>
        </w:tc>
      </w:tr>
    </w:tbl>
    <w:p w:rsidR="00235D1B" w:rsidRPr="00327975" w:rsidRDefault="00D75C16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13252" w:rsidRPr="00D75C16" w:rsidRDefault="00F676C9" w:rsidP="00D75C16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средств на финан</w:t>
      </w:r>
      <w:r w:rsidR="00D75C16">
        <w:rPr>
          <w:b/>
          <w:sz w:val="28"/>
          <w:szCs w:val="28"/>
        </w:rPr>
        <w:t>сирование мероприятия по  с</w:t>
      </w:r>
      <w:r w:rsidRPr="00F676C9">
        <w:rPr>
          <w:b/>
          <w:sz w:val="28"/>
          <w:szCs w:val="28"/>
        </w:rPr>
        <w:t xml:space="preserve">одействию в </w:t>
      </w:r>
      <w:r>
        <w:rPr>
          <w:b/>
          <w:sz w:val="28"/>
          <w:szCs w:val="28"/>
        </w:rPr>
        <w:t>трудоустройстве незанятых много</w:t>
      </w:r>
      <w:r w:rsidRPr="00F676C9">
        <w:rPr>
          <w:b/>
          <w:sz w:val="28"/>
          <w:szCs w:val="28"/>
        </w:rPr>
        <w:t>детных родителей, родителей, воспитываю</w:t>
      </w:r>
      <w:r>
        <w:rPr>
          <w:b/>
          <w:sz w:val="28"/>
          <w:szCs w:val="28"/>
        </w:rPr>
        <w:t>щих детей-инвалидов, на оборудо</w:t>
      </w:r>
      <w:r w:rsidRPr="00F676C9">
        <w:rPr>
          <w:b/>
          <w:sz w:val="28"/>
          <w:szCs w:val="28"/>
        </w:rPr>
        <w:t>ванные (оснащенные) для них рабочие места</w:t>
      </w:r>
    </w:p>
    <w:p w:rsidR="00D75C16" w:rsidRPr="00D75C16" w:rsidRDefault="00D75C16" w:rsidP="00D75C16">
      <w:pPr>
        <w:spacing w:line="360" w:lineRule="auto"/>
        <w:ind w:firstLine="709"/>
        <w:jc w:val="both"/>
        <w:rPr>
          <w:sz w:val="28"/>
          <w:szCs w:val="28"/>
        </w:rPr>
      </w:pPr>
      <w:r w:rsidRPr="00D75C16">
        <w:rPr>
          <w:sz w:val="28"/>
          <w:szCs w:val="28"/>
        </w:rPr>
        <w:t>1. Настоящий Порядок предоставления средств на финансирование мероприятия по содействию в трудоустройстве незанятых многодетных родителей, родителей, воспитывающих детей-инвалидов, на оборудованные (оснащенные) для них рабочие места (далее – Порядок) устанавливает размер, а также условия и механизм предоставления средств областного бюджета в форме субсидий на возмещение работодателям затрат в связи с оборудованием (оснащением) рабочих мест для трудоустройства незанятых многодетных родителей, родителей, воспитывающих детей-инва</w:t>
      </w:r>
      <w:r>
        <w:rPr>
          <w:sz w:val="28"/>
          <w:szCs w:val="28"/>
        </w:rPr>
        <w:t xml:space="preserve">лидов  (далее </w:t>
      </w:r>
      <w:r w:rsidRPr="00D75C16">
        <w:rPr>
          <w:sz w:val="28"/>
          <w:szCs w:val="28"/>
        </w:rPr>
        <w:t>–</w:t>
      </w:r>
      <w:r w:rsidR="008B4913">
        <w:rPr>
          <w:sz w:val="28"/>
          <w:szCs w:val="28"/>
        </w:rPr>
        <w:t xml:space="preserve"> субсидия</w:t>
      </w:r>
      <w:r w:rsidRPr="00D75C16">
        <w:rPr>
          <w:sz w:val="28"/>
          <w:szCs w:val="28"/>
        </w:rPr>
        <w:t>).</w:t>
      </w:r>
    </w:p>
    <w:p w:rsidR="00B00DC4" w:rsidRDefault="00213252" w:rsidP="00E625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751A">
        <w:rPr>
          <w:sz w:val="28"/>
          <w:szCs w:val="28"/>
        </w:rPr>
        <w:t xml:space="preserve">. </w:t>
      </w:r>
      <w:r w:rsidR="00B00DC4" w:rsidRPr="00B00DC4">
        <w:rPr>
          <w:sz w:val="28"/>
          <w:szCs w:val="28"/>
        </w:rPr>
        <w:t>Предоставление субсидии осуществляет управление государственной службы занятости населения Кировской области (далее – управление).</w:t>
      </w:r>
    </w:p>
    <w:p w:rsidR="00E62517" w:rsidRDefault="00213252" w:rsidP="00E62517">
      <w:pPr>
        <w:spacing w:line="360" w:lineRule="auto"/>
        <w:ind w:firstLine="709"/>
        <w:jc w:val="both"/>
        <w:rPr>
          <w:sz w:val="28"/>
          <w:szCs w:val="28"/>
        </w:rPr>
      </w:pPr>
      <w:r w:rsidRPr="00213252">
        <w:rPr>
          <w:sz w:val="28"/>
          <w:szCs w:val="28"/>
        </w:rPr>
        <w:t xml:space="preserve">Право на получение </w:t>
      </w:r>
      <w:r w:rsidR="004B640F">
        <w:rPr>
          <w:sz w:val="28"/>
          <w:szCs w:val="28"/>
        </w:rPr>
        <w:t>субсидии</w:t>
      </w:r>
      <w:r w:rsidRPr="00213252">
        <w:rPr>
          <w:sz w:val="28"/>
          <w:szCs w:val="28"/>
        </w:rPr>
        <w:t xml:space="preserve"> имеют работодатели </w:t>
      </w:r>
      <w:r w:rsidR="00191AB4" w:rsidRPr="00191AB4">
        <w:rPr>
          <w:sz w:val="28"/>
          <w:szCs w:val="28"/>
        </w:rPr>
        <w:t xml:space="preserve">– </w:t>
      </w:r>
      <w:r w:rsidRPr="00213252">
        <w:rPr>
          <w:sz w:val="28"/>
          <w:szCs w:val="28"/>
        </w:rPr>
        <w:t xml:space="preserve">юридические лица и работодатели </w:t>
      </w:r>
      <w:r w:rsidR="00191AB4" w:rsidRPr="00191AB4">
        <w:rPr>
          <w:sz w:val="28"/>
          <w:szCs w:val="28"/>
        </w:rPr>
        <w:t xml:space="preserve">– </w:t>
      </w:r>
      <w:r w:rsidRPr="00213252">
        <w:rPr>
          <w:sz w:val="28"/>
          <w:szCs w:val="28"/>
        </w:rPr>
        <w:t xml:space="preserve">физические лица, зарегистрированные в установленном порядке в качестве индивидуальных предпринимателей (далее </w:t>
      </w:r>
      <w:r w:rsidR="00191AB4" w:rsidRPr="00191AB4">
        <w:rPr>
          <w:sz w:val="28"/>
          <w:szCs w:val="28"/>
        </w:rPr>
        <w:t xml:space="preserve">– </w:t>
      </w:r>
      <w:r w:rsidRPr="00213252">
        <w:rPr>
          <w:sz w:val="28"/>
          <w:szCs w:val="28"/>
        </w:rPr>
        <w:t xml:space="preserve">работодатели), заключившие с </w:t>
      </w:r>
      <w:r>
        <w:rPr>
          <w:sz w:val="28"/>
          <w:szCs w:val="28"/>
        </w:rPr>
        <w:t xml:space="preserve">управлением </w:t>
      </w:r>
      <w:r w:rsidR="00E62517">
        <w:rPr>
          <w:sz w:val="28"/>
          <w:szCs w:val="28"/>
        </w:rPr>
        <w:t xml:space="preserve">соглашения </w:t>
      </w:r>
      <w:r w:rsidR="008B4913">
        <w:rPr>
          <w:sz w:val="28"/>
          <w:szCs w:val="28"/>
        </w:rPr>
        <w:t xml:space="preserve">о предоставлении субсидии </w:t>
      </w:r>
      <w:r w:rsidR="00A0047F">
        <w:rPr>
          <w:sz w:val="28"/>
          <w:szCs w:val="28"/>
        </w:rPr>
        <w:t xml:space="preserve">в соответствии с типовой формой, </w:t>
      </w:r>
      <w:r w:rsidR="00215376">
        <w:rPr>
          <w:sz w:val="28"/>
          <w:szCs w:val="28"/>
        </w:rPr>
        <w:t>утвержденной</w:t>
      </w:r>
      <w:r w:rsidR="00E62517">
        <w:rPr>
          <w:sz w:val="28"/>
          <w:szCs w:val="28"/>
        </w:rPr>
        <w:t xml:space="preserve"> </w:t>
      </w:r>
      <w:r w:rsidR="00E62517" w:rsidRPr="00E62517">
        <w:rPr>
          <w:sz w:val="28"/>
          <w:szCs w:val="28"/>
        </w:rPr>
        <w:t>министерств</w:t>
      </w:r>
      <w:r w:rsidR="00A0047F">
        <w:rPr>
          <w:sz w:val="28"/>
          <w:szCs w:val="28"/>
        </w:rPr>
        <w:t>ом</w:t>
      </w:r>
      <w:r w:rsidR="00E62517" w:rsidRPr="00E62517">
        <w:rPr>
          <w:sz w:val="28"/>
          <w:szCs w:val="28"/>
        </w:rPr>
        <w:t xml:space="preserve"> финансов</w:t>
      </w:r>
      <w:r w:rsidR="00E62517">
        <w:rPr>
          <w:sz w:val="28"/>
          <w:szCs w:val="28"/>
        </w:rPr>
        <w:t xml:space="preserve"> </w:t>
      </w:r>
      <w:r w:rsidR="00E62517" w:rsidRPr="00E62517">
        <w:rPr>
          <w:sz w:val="28"/>
          <w:szCs w:val="28"/>
        </w:rPr>
        <w:t>Кировской области</w:t>
      </w:r>
      <w:r w:rsidR="00215376">
        <w:rPr>
          <w:sz w:val="28"/>
          <w:szCs w:val="28"/>
        </w:rPr>
        <w:t xml:space="preserve"> (далее – соглашение)</w:t>
      </w:r>
      <w:r w:rsidR="00C21583">
        <w:rPr>
          <w:sz w:val="28"/>
          <w:szCs w:val="28"/>
        </w:rPr>
        <w:t>,</w:t>
      </w:r>
      <w:r w:rsidR="00E62517">
        <w:rPr>
          <w:sz w:val="28"/>
          <w:szCs w:val="28"/>
        </w:rPr>
        <w:t xml:space="preserve"> </w:t>
      </w:r>
      <w:r w:rsidRPr="00E62517">
        <w:rPr>
          <w:sz w:val="28"/>
          <w:szCs w:val="28"/>
        </w:rPr>
        <w:t xml:space="preserve">в случае </w:t>
      </w:r>
      <w:r w:rsidR="00FE2FA1">
        <w:rPr>
          <w:sz w:val="28"/>
          <w:szCs w:val="28"/>
        </w:rPr>
        <w:t xml:space="preserve">трудоустройства </w:t>
      </w:r>
      <w:r w:rsidR="00FE2FA1" w:rsidRPr="00F676C9">
        <w:rPr>
          <w:sz w:val="28"/>
          <w:szCs w:val="28"/>
        </w:rPr>
        <w:t>незанятых многодетных родителей, родителей, воспитывающих детей-</w:t>
      </w:r>
      <w:r w:rsidR="00FE2FA1" w:rsidRPr="00F676C9">
        <w:rPr>
          <w:sz w:val="28"/>
          <w:szCs w:val="28"/>
        </w:rPr>
        <w:lastRenderedPageBreak/>
        <w:t>инвалидов</w:t>
      </w:r>
      <w:r w:rsidR="004A66B7">
        <w:rPr>
          <w:sz w:val="28"/>
          <w:szCs w:val="28"/>
        </w:rPr>
        <w:t xml:space="preserve"> </w:t>
      </w:r>
      <w:r w:rsidR="00FE2FA1" w:rsidRPr="00E62517">
        <w:rPr>
          <w:sz w:val="28"/>
          <w:szCs w:val="28"/>
        </w:rPr>
        <w:t xml:space="preserve">(далее </w:t>
      </w:r>
      <w:r w:rsidR="00191AB4" w:rsidRPr="00191AB4">
        <w:rPr>
          <w:sz w:val="28"/>
          <w:szCs w:val="28"/>
        </w:rPr>
        <w:t xml:space="preserve">– </w:t>
      </w:r>
      <w:r w:rsidR="00FE2FA1">
        <w:rPr>
          <w:sz w:val="28"/>
          <w:szCs w:val="28"/>
        </w:rPr>
        <w:t>родители</w:t>
      </w:r>
      <w:r w:rsidR="00FE2FA1" w:rsidRPr="00E62517">
        <w:rPr>
          <w:sz w:val="28"/>
          <w:szCs w:val="28"/>
        </w:rPr>
        <w:t>)</w:t>
      </w:r>
      <w:r w:rsidR="00191AB4">
        <w:rPr>
          <w:sz w:val="28"/>
          <w:szCs w:val="28"/>
        </w:rPr>
        <w:t>,</w:t>
      </w:r>
      <w:r w:rsidR="00FE2FA1">
        <w:rPr>
          <w:sz w:val="28"/>
          <w:szCs w:val="28"/>
        </w:rPr>
        <w:t xml:space="preserve"> на</w:t>
      </w:r>
      <w:r w:rsidR="00FE2FA1" w:rsidRPr="00F676C9">
        <w:rPr>
          <w:sz w:val="28"/>
          <w:szCs w:val="28"/>
        </w:rPr>
        <w:t xml:space="preserve"> </w:t>
      </w:r>
      <w:r w:rsidR="00F676C9">
        <w:rPr>
          <w:sz w:val="28"/>
          <w:szCs w:val="28"/>
        </w:rPr>
        <w:t>оборудован</w:t>
      </w:r>
      <w:r w:rsidR="00FE2FA1">
        <w:rPr>
          <w:sz w:val="28"/>
          <w:szCs w:val="28"/>
        </w:rPr>
        <w:t>ные</w:t>
      </w:r>
      <w:r w:rsidR="00F676C9">
        <w:rPr>
          <w:sz w:val="28"/>
          <w:szCs w:val="28"/>
        </w:rPr>
        <w:t xml:space="preserve"> (оснащен</w:t>
      </w:r>
      <w:r w:rsidR="00FE2FA1">
        <w:rPr>
          <w:sz w:val="28"/>
          <w:szCs w:val="28"/>
        </w:rPr>
        <w:t>ные</w:t>
      </w:r>
      <w:r w:rsidR="00F676C9">
        <w:rPr>
          <w:sz w:val="28"/>
          <w:szCs w:val="28"/>
        </w:rPr>
        <w:t xml:space="preserve">) </w:t>
      </w:r>
      <w:r w:rsidR="00FE2FA1">
        <w:rPr>
          <w:sz w:val="28"/>
          <w:szCs w:val="28"/>
        </w:rPr>
        <w:t>для них</w:t>
      </w:r>
      <w:r w:rsidR="00F676C9">
        <w:rPr>
          <w:sz w:val="28"/>
          <w:szCs w:val="28"/>
        </w:rPr>
        <w:t xml:space="preserve"> </w:t>
      </w:r>
      <w:r w:rsidR="00FE2FA1">
        <w:rPr>
          <w:sz w:val="28"/>
          <w:szCs w:val="28"/>
        </w:rPr>
        <w:t xml:space="preserve">постоянные </w:t>
      </w:r>
      <w:r w:rsidR="00F676C9">
        <w:rPr>
          <w:sz w:val="28"/>
          <w:szCs w:val="28"/>
        </w:rPr>
        <w:t>рабочи</w:t>
      </w:r>
      <w:r w:rsidR="00FE2FA1">
        <w:rPr>
          <w:sz w:val="28"/>
          <w:szCs w:val="28"/>
        </w:rPr>
        <w:t>е</w:t>
      </w:r>
      <w:r w:rsidR="00F676C9">
        <w:rPr>
          <w:sz w:val="28"/>
          <w:szCs w:val="28"/>
        </w:rPr>
        <w:t xml:space="preserve"> мест</w:t>
      </w:r>
      <w:r w:rsidR="00FE2FA1">
        <w:rPr>
          <w:sz w:val="28"/>
          <w:szCs w:val="28"/>
        </w:rPr>
        <w:t>а</w:t>
      </w:r>
      <w:r w:rsidRPr="00E62517">
        <w:rPr>
          <w:sz w:val="28"/>
          <w:szCs w:val="28"/>
        </w:rPr>
        <w:t>.</w:t>
      </w:r>
    </w:p>
    <w:p w:rsidR="003B1FBB" w:rsidRDefault="003B1FBB" w:rsidP="003B1FBB">
      <w:pPr>
        <w:spacing w:line="360" w:lineRule="auto"/>
        <w:ind w:firstLine="709"/>
        <w:jc w:val="both"/>
        <w:rPr>
          <w:sz w:val="28"/>
          <w:szCs w:val="28"/>
        </w:rPr>
      </w:pPr>
      <w:r w:rsidRPr="003B1FBB">
        <w:rPr>
          <w:sz w:val="28"/>
          <w:szCs w:val="28"/>
        </w:rPr>
        <w:t>Тру</w:t>
      </w:r>
      <w:r>
        <w:rPr>
          <w:sz w:val="28"/>
          <w:szCs w:val="28"/>
        </w:rPr>
        <w:t>доустроенными считаются родители</w:t>
      </w:r>
      <w:r w:rsidRPr="003B1FBB">
        <w:rPr>
          <w:sz w:val="28"/>
          <w:szCs w:val="28"/>
        </w:rPr>
        <w:t>, состоящие с работодателями в трудовых отношениях в соответствии с Трудовым кодексом Российской Федерации.</w:t>
      </w:r>
    </w:p>
    <w:p w:rsidR="004A66B7" w:rsidRPr="004A66B7" w:rsidRDefault="00215376" w:rsidP="004A66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32413A"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>ет</w:t>
      </w:r>
      <w:r w:rsidRPr="0032413A">
        <w:rPr>
          <w:sz w:val="28"/>
          <w:szCs w:val="28"/>
        </w:rPr>
        <w:t xml:space="preserve"> в </w:t>
      </w:r>
      <w:r>
        <w:rPr>
          <w:sz w:val="28"/>
          <w:szCs w:val="28"/>
        </w:rPr>
        <w:t>соглашении</w:t>
      </w:r>
      <w:r w:rsidR="004A66B7" w:rsidRPr="004A66B7">
        <w:rPr>
          <w:sz w:val="28"/>
          <w:szCs w:val="28"/>
        </w:rPr>
        <w:t xml:space="preserve"> целевые показатели результативности предоставления субсидии </w:t>
      </w:r>
      <w:r w:rsidR="002A46E8">
        <w:rPr>
          <w:sz w:val="28"/>
          <w:szCs w:val="28"/>
        </w:rPr>
        <w:t xml:space="preserve">(далее – показатели) </w:t>
      </w:r>
      <w:r w:rsidR="004A66B7" w:rsidRPr="004A66B7">
        <w:rPr>
          <w:sz w:val="28"/>
          <w:szCs w:val="28"/>
        </w:rPr>
        <w:t xml:space="preserve">и их значения, порядок, сроки и форму представления работодателем отчетности о достижении </w:t>
      </w:r>
      <w:r w:rsidR="002A46E8">
        <w:rPr>
          <w:sz w:val="28"/>
          <w:szCs w:val="28"/>
        </w:rPr>
        <w:t xml:space="preserve"> показателей</w:t>
      </w:r>
      <w:r w:rsidR="004A66B7" w:rsidRPr="004A66B7">
        <w:rPr>
          <w:sz w:val="28"/>
          <w:szCs w:val="28"/>
        </w:rPr>
        <w:t>.</w:t>
      </w:r>
    </w:p>
    <w:p w:rsidR="00E62517" w:rsidRDefault="00FE2FA1" w:rsidP="007A6D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2517">
        <w:rPr>
          <w:sz w:val="28"/>
          <w:szCs w:val="28"/>
        </w:rPr>
        <w:t xml:space="preserve">. </w:t>
      </w:r>
      <w:r w:rsidR="00375A96">
        <w:rPr>
          <w:sz w:val="28"/>
          <w:szCs w:val="28"/>
        </w:rPr>
        <w:t xml:space="preserve">Для заключения </w:t>
      </w:r>
      <w:r w:rsidR="00060F18">
        <w:rPr>
          <w:sz w:val="28"/>
          <w:szCs w:val="28"/>
        </w:rPr>
        <w:t>соглашения</w:t>
      </w:r>
      <w:r w:rsidR="00375A96">
        <w:rPr>
          <w:sz w:val="28"/>
          <w:szCs w:val="28"/>
        </w:rPr>
        <w:t xml:space="preserve"> работодатель представляет в управление</w:t>
      </w:r>
      <w:r w:rsidR="007A6DB8">
        <w:rPr>
          <w:sz w:val="28"/>
          <w:szCs w:val="28"/>
        </w:rPr>
        <w:t xml:space="preserve"> по состоянию </w:t>
      </w:r>
      <w:r w:rsidR="007A6DB8" w:rsidRPr="007A6DB8">
        <w:rPr>
          <w:sz w:val="28"/>
          <w:szCs w:val="28"/>
        </w:rPr>
        <w:t xml:space="preserve">на </w:t>
      </w:r>
      <w:r w:rsidR="0041093B">
        <w:rPr>
          <w:sz w:val="28"/>
          <w:szCs w:val="28"/>
        </w:rPr>
        <w:t>1-е</w:t>
      </w:r>
      <w:r w:rsidR="0041093B" w:rsidRPr="008715F7">
        <w:rPr>
          <w:sz w:val="28"/>
          <w:szCs w:val="28"/>
        </w:rPr>
        <w:t xml:space="preserve"> число</w:t>
      </w:r>
      <w:r w:rsidR="007A6DB8" w:rsidRPr="007A6DB8">
        <w:rPr>
          <w:sz w:val="28"/>
          <w:szCs w:val="28"/>
        </w:rPr>
        <w:t xml:space="preserve"> месяца, предшествующего месяцу, в котором планируется заключение соглашения</w:t>
      </w:r>
      <w:r w:rsidR="00375A96">
        <w:rPr>
          <w:sz w:val="28"/>
          <w:szCs w:val="28"/>
        </w:rPr>
        <w:t>:</w:t>
      </w:r>
    </w:p>
    <w:p w:rsidR="00FC29AC" w:rsidRDefault="00FC29AC" w:rsidP="007A6DB8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504"/>
      <w:r w:rsidRPr="00FC29AC">
        <w:rPr>
          <w:sz w:val="28"/>
          <w:szCs w:val="28"/>
        </w:rPr>
        <w:t>справку</w:t>
      </w:r>
      <w:r w:rsidR="003E6C8F">
        <w:rPr>
          <w:sz w:val="28"/>
          <w:szCs w:val="28"/>
        </w:rPr>
        <w:t xml:space="preserve"> работодателя </w:t>
      </w:r>
      <w:r w:rsidRPr="00FC29AC">
        <w:rPr>
          <w:sz w:val="28"/>
          <w:szCs w:val="28"/>
        </w:rPr>
        <w:t xml:space="preserve">об отсутствии просроченной задолженности </w:t>
      </w:r>
      <w:r w:rsidR="007A6DB8" w:rsidRPr="007A6DB8">
        <w:rPr>
          <w:sz w:val="28"/>
          <w:szCs w:val="28"/>
        </w:rPr>
        <w:t>перед</w:t>
      </w:r>
      <w:r w:rsidR="007A6DB8">
        <w:rPr>
          <w:sz w:val="28"/>
          <w:szCs w:val="28"/>
        </w:rPr>
        <w:t xml:space="preserve"> областным бюджетом</w:t>
      </w:r>
      <w:r w:rsidR="00A0047F">
        <w:rPr>
          <w:sz w:val="28"/>
          <w:szCs w:val="28"/>
        </w:rPr>
        <w:t>;</w:t>
      </w:r>
    </w:p>
    <w:p w:rsidR="004A66B7" w:rsidRPr="004A66B7" w:rsidRDefault="004A66B7" w:rsidP="004A66B7">
      <w:pPr>
        <w:spacing w:line="360" w:lineRule="auto"/>
        <w:ind w:firstLine="709"/>
        <w:jc w:val="both"/>
        <w:rPr>
          <w:sz w:val="28"/>
          <w:szCs w:val="28"/>
        </w:rPr>
      </w:pPr>
      <w:r w:rsidRPr="004A66B7">
        <w:rPr>
          <w:sz w:val="28"/>
          <w:szCs w:val="28"/>
        </w:rPr>
        <w:t>выписку из единого государственного реестра юр</w:t>
      </w:r>
      <w:r>
        <w:rPr>
          <w:sz w:val="28"/>
          <w:szCs w:val="28"/>
        </w:rPr>
        <w:t>идических лиц, подтверждающую</w:t>
      </w:r>
      <w:r w:rsidRPr="004A66B7">
        <w:rPr>
          <w:sz w:val="28"/>
          <w:szCs w:val="28"/>
        </w:rPr>
        <w:t xml:space="preserve">, что </w:t>
      </w:r>
      <w:r w:rsidR="00241348">
        <w:rPr>
          <w:sz w:val="28"/>
          <w:szCs w:val="28"/>
        </w:rPr>
        <w:t>работодател</w:t>
      </w:r>
      <w:r w:rsidR="0041093B">
        <w:rPr>
          <w:sz w:val="28"/>
          <w:szCs w:val="28"/>
        </w:rPr>
        <w:t>ь</w:t>
      </w:r>
      <w:r w:rsidRPr="004A66B7">
        <w:rPr>
          <w:sz w:val="28"/>
          <w:szCs w:val="28"/>
        </w:rPr>
        <w:t xml:space="preserve"> не явля</w:t>
      </w:r>
      <w:r w:rsidR="00AD1B1B">
        <w:rPr>
          <w:sz w:val="28"/>
          <w:szCs w:val="28"/>
        </w:rPr>
        <w:t>е</w:t>
      </w:r>
      <w:r w:rsidRPr="004A66B7">
        <w:rPr>
          <w:sz w:val="28"/>
          <w:szCs w:val="28"/>
        </w:rPr>
        <w:t>тся иностранным юридическим лиц</w:t>
      </w:r>
      <w:r w:rsidR="0041093B">
        <w:rPr>
          <w:sz w:val="28"/>
          <w:szCs w:val="28"/>
        </w:rPr>
        <w:t>ом</w:t>
      </w:r>
      <w:r w:rsidRPr="004A66B7">
        <w:rPr>
          <w:sz w:val="28"/>
          <w:szCs w:val="28"/>
        </w:rPr>
        <w:t>, а также российским юридическим лиц</w:t>
      </w:r>
      <w:r w:rsidR="0041093B">
        <w:rPr>
          <w:sz w:val="28"/>
          <w:szCs w:val="28"/>
        </w:rPr>
        <w:t>ом</w:t>
      </w:r>
      <w:r w:rsidRPr="004A66B7">
        <w:rPr>
          <w:sz w:val="28"/>
          <w:szCs w:val="28"/>
        </w:rPr>
        <w:t>, в уставном (складочном) капитале котор</w:t>
      </w:r>
      <w:r w:rsidR="0041093B">
        <w:rPr>
          <w:sz w:val="28"/>
          <w:szCs w:val="28"/>
        </w:rPr>
        <w:t>ого</w:t>
      </w:r>
      <w:r w:rsidRPr="004A66B7">
        <w:rPr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0047F" w:rsidRDefault="00A0047F" w:rsidP="00A004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</w:t>
      </w:r>
      <w:r w:rsidR="003E6C8F">
        <w:rPr>
          <w:sz w:val="28"/>
          <w:szCs w:val="28"/>
        </w:rPr>
        <w:t xml:space="preserve">работодателя </w:t>
      </w:r>
      <w:r>
        <w:rPr>
          <w:sz w:val="28"/>
          <w:szCs w:val="28"/>
        </w:rPr>
        <w:t>о</w:t>
      </w:r>
      <w:r w:rsidR="007A6DB8">
        <w:rPr>
          <w:sz w:val="28"/>
          <w:szCs w:val="28"/>
        </w:rPr>
        <w:t>б отсутствии заключенных соглашений и</w:t>
      </w:r>
      <w:r>
        <w:rPr>
          <w:sz w:val="28"/>
          <w:szCs w:val="28"/>
        </w:rPr>
        <w:t xml:space="preserve"> </w:t>
      </w:r>
      <w:r w:rsidR="00EB4F41">
        <w:rPr>
          <w:sz w:val="28"/>
          <w:szCs w:val="28"/>
        </w:rPr>
        <w:br/>
      </w:r>
      <w:r>
        <w:rPr>
          <w:sz w:val="28"/>
          <w:szCs w:val="28"/>
        </w:rPr>
        <w:t xml:space="preserve">неполучении средств </w:t>
      </w:r>
      <w:r w:rsidR="004A66B7">
        <w:rPr>
          <w:sz w:val="28"/>
          <w:szCs w:val="28"/>
        </w:rPr>
        <w:t xml:space="preserve">из </w:t>
      </w:r>
      <w:r>
        <w:rPr>
          <w:sz w:val="28"/>
          <w:szCs w:val="28"/>
        </w:rPr>
        <w:t>областного б</w:t>
      </w:r>
      <w:r w:rsidR="004A66B7">
        <w:rPr>
          <w:sz w:val="28"/>
          <w:szCs w:val="28"/>
        </w:rPr>
        <w:t xml:space="preserve">юджета в соответствии с иными </w:t>
      </w:r>
      <w:r>
        <w:rPr>
          <w:sz w:val="28"/>
          <w:szCs w:val="28"/>
        </w:rPr>
        <w:t xml:space="preserve">нормативными правовыми актами на </w:t>
      </w:r>
      <w:r w:rsidR="004A66B7">
        <w:rPr>
          <w:sz w:val="28"/>
          <w:szCs w:val="28"/>
        </w:rPr>
        <w:t>возмещение работодателям затрат в связи с оборудованием (оснащением) рабочих мест для трудоустройства родителей</w:t>
      </w:r>
      <w:r w:rsidR="006C1D87">
        <w:rPr>
          <w:sz w:val="28"/>
          <w:szCs w:val="28"/>
        </w:rPr>
        <w:t>;</w:t>
      </w:r>
    </w:p>
    <w:p w:rsidR="006C1D87" w:rsidRDefault="008632EA" w:rsidP="00A004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справку работодателя о не</w:t>
      </w:r>
      <w:r w:rsidR="006C1D87">
        <w:rPr>
          <w:sz w:val="28"/>
          <w:szCs w:val="28"/>
        </w:rPr>
        <w:t>нахождении в процессе реорганизации, ликвидации, банкротства, отсутствии ограничений на осуществление хозяйственной деятельности.</w:t>
      </w:r>
    </w:p>
    <w:p w:rsidR="001917B2" w:rsidRPr="00FC29AC" w:rsidRDefault="00421CC9" w:rsidP="00EC06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6402">
        <w:rPr>
          <w:sz w:val="28"/>
          <w:szCs w:val="28"/>
        </w:rPr>
        <w:t xml:space="preserve">. После заключения </w:t>
      </w:r>
      <w:r w:rsidR="00060F18">
        <w:rPr>
          <w:sz w:val="28"/>
          <w:szCs w:val="28"/>
        </w:rPr>
        <w:t>соглашени</w:t>
      </w:r>
      <w:r w:rsidR="00485F11">
        <w:rPr>
          <w:sz w:val="28"/>
          <w:szCs w:val="28"/>
        </w:rPr>
        <w:t>я</w:t>
      </w:r>
      <w:r w:rsidR="00726402">
        <w:rPr>
          <w:sz w:val="28"/>
          <w:szCs w:val="28"/>
        </w:rPr>
        <w:t xml:space="preserve"> работодатель представляет в кировские областные государственные казенные учреждения центры занятости населения (далее – центры занятости населения)</w:t>
      </w:r>
      <w:bookmarkEnd w:id="1"/>
      <w:r w:rsidR="00EC0635">
        <w:rPr>
          <w:sz w:val="28"/>
          <w:szCs w:val="28"/>
        </w:rPr>
        <w:t xml:space="preserve"> </w:t>
      </w:r>
      <w:r w:rsidR="001917B2" w:rsidRPr="00FC29AC">
        <w:rPr>
          <w:sz w:val="28"/>
          <w:szCs w:val="28"/>
        </w:rPr>
        <w:t>сведени</w:t>
      </w:r>
      <w:r w:rsidR="00726402">
        <w:rPr>
          <w:sz w:val="28"/>
          <w:szCs w:val="28"/>
        </w:rPr>
        <w:t>я</w:t>
      </w:r>
      <w:r w:rsidR="001917B2" w:rsidRPr="00FC29AC">
        <w:rPr>
          <w:sz w:val="28"/>
          <w:szCs w:val="28"/>
        </w:rPr>
        <w:t xml:space="preserve"> о потребности в работниках, наличии свободных рабочих мест (вакантных должностей) по форме согласно </w:t>
      </w:r>
      <w:hyperlink r:id="rId8" w:history="1">
        <w:r w:rsidR="00A244E8">
          <w:rPr>
            <w:sz w:val="28"/>
            <w:szCs w:val="28"/>
          </w:rPr>
          <w:t xml:space="preserve">приложению № </w:t>
        </w:r>
        <w:r w:rsidR="001917B2" w:rsidRPr="00A244E8">
          <w:rPr>
            <w:sz w:val="28"/>
            <w:szCs w:val="28"/>
          </w:rPr>
          <w:t>11</w:t>
        </w:r>
      </w:hyperlink>
      <w:r w:rsidR="001917B2" w:rsidRPr="00FC29AC">
        <w:rPr>
          <w:sz w:val="28"/>
          <w:szCs w:val="28"/>
        </w:rPr>
        <w:t xml:space="preserve"> к приказу Министерства труда и социальной защиты Российской Федерации от 26.02.2015 </w:t>
      </w:r>
      <w:r w:rsidR="00A244E8">
        <w:rPr>
          <w:sz w:val="28"/>
          <w:szCs w:val="28"/>
        </w:rPr>
        <w:t>№ 125н «</w:t>
      </w:r>
      <w:r w:rsidR="001917B2" w:rsidRPr="00FC29AC">
        <w:rPr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 w:rsidR="00241348">
        <w:rPr>
          <w:sz w:val="28"/>
          <w:szCs w:val="28"/>
        </w:rPr>
        <w:t>»</w:t>
      </w:r>
      <w:r w:rsidR="00726402">
        <w:rPr>
          <w:sz w:val="28"/>
          <w:szCs w:val="28"/>
        </w:rPr>
        <w:t>.</w:t>
      </w:r>
    </w:p>
    <w:p w:rsidR="00060F18" w:rsidRPr="00A244E8" w:rsidRDefault="00A244E8" w:rsidP="00A244E8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60F18" w:rsidRPr="00A244E8">
        <w:rPr>
          <w:sz w:val="28"/>
          <w:szCs w:val="28"/>
        </w:rPr>
        <w:t xml:space="preserve">Для получения субсидии </w:t>
      </w:r>
      <w:r w:rsidR="003F7F2C" w:rsidRPr="00A244E8">
        <w:rPr>
          <w:sz w:val="28"/>
          <w:szCs w:val="28"/>
        </w:rPr>
        <w:t>работодатель</w:t>
      </w:r>
      <w:r w:rsidR="00060F18" w:rsidRPr="00A244E8">
        <w:rPr>
          <w:sz w:val="28"/>
          <w:szCs w:val="28"/>
        </w:rPr>
        <w:t xml:space="preserve"> </w:t>
      </w:r>
      <w:r w:rsidR="00A0047F">
        <w:rPr>
          <w:sz w:val="28"/>
          <w:szCs w:val="28"/>
        </w:rPr>
        <w:t xml:space="preserve">в течение одного месяца с даты трудоустройства родителя на оборудованное (оснащенное) для него рабочее место </w:t>
      </w:r>
      <w:r w:rsidR="00EC65F4">
        <w:rPr>
          <w:sz w:val="28"/>
          <w:szCs w:val="28"/>
        </w:rPr>
        <w:t>представляет</w:t>
      </w:r>
      <w:r w:rsidR="00060F18" w:rsidRPr="00A244E8">
        <w:rPr>
          <w:sz w:val="28"/>
          <w:szCs w:val="28"/>
        </w:rPr>
        <w:t xml:space="preserve"> в управление:</w:t>
      </w:r>
    </w:p>
    <w:p w:rsidR="004E6D09" w:rsidRDefault="00215376" w:rsidP="004E6D09">
      <w:pPr>
        <w:spacing w:line="360" w:lineRule="auto"/>
        <w:ind w:firstLine="709"/>
        <w:jc w:val="both"/>
        <w:rPr>
          <w:sz w:val="28"/>
          <w:szCs w:val="28"/>
        </w:rPr>
      </w:pPr>
      <w:r w:rsidRPr="00980122">
        <w:rPr>
          <w:sz w:val="28"/>
          <w:szCs w:val="28"/>
        </w:rPr>
        <w:t>заявление</w:t>
      </w:r>
      <w:r w:rsidR="00060F18" w:rsidRPr="00980122">
        <w:rPr>
          <w:sz w:val="28"/>
          <w:szCs w:val="28"/>
        </w:rPr>
        <w:t xml:space="preserve"> </w:t>
      </w:r>
      <w:r w:rsidR="008F3BCC" w:rsidRPr="00980122">
        <w:rPr>
          <w:sz w:val="28"/>
          <w:szCs w:val="28"/>
        </w:rPr>
        <w:t xml:space="preserve">по форме </w:t>
      </w:r>
      <w:r w:rsidR="00060F18" w:rsidRPr="00980122">
        <w:rPr>
          <w:sz w:val="28"/>
          <w:szCs w:val="28"/>
        </w:rPr>
        <w:t>согласно</w:t>
      </w:r>
      <w:r w:rsidR="00060F18" w:rsidRPr="00060F18">
        <w:rPr>
          <w:sz w:val="28"/>
          <w:szCs w:val="28"/>
        </w:rPr>
        <w:t xml:space="preserve"> </w:t>
      </w:r>
      <w:hyperlink w:anchor="sub_3001" w:history="1">
        <w:r w:rsidR="00060F18" w:rsidRPr="000D0A80">
          <w:rPr>
            <w:rStyle w:val="aa"/>
            <w:color w:val="auto"/>
            <w:sz w:val="28"/>
            <w:szCs w:val="28"/>
            <w:u w:val="none"/>
          </w:rPr>
          <w:t>приложению</w:t>
        </w:r>
      </w:hyperlink>
      <w:r w:rsidR="000D0A80">
        <w:rPr>
          <w:sz w:val="28"/>
          <w:szCs w:val="28"/>
        </w:rPr>
        <w:t xml:space="preserve"> № 1</w:t>
      </w:r>
      <w:r w:rsidR="00060F18" w:rsidRPr="00060F18">
        <w:rPr>
          <w:sz w:val="28"/>
          <w:szCs w:val="28"/>
        </w:rPr>
        <w:t>;</w:t>
      </w:r>
    </w:p>
    <w:p w:rsidR="008715F7" w:rsidRPr="008715F7" w:rsidRDefault="008715F7" w:rsidP="008715F7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sub_503"/>
      <w:r w:rsidRPr="008715F7">
        <w:rPr>
          <w:sz w:val="28"/>
          <w:szCs w:val="28"/>
        </w:rPr>
        <w:t xml:space="preserve">справки налогового органа и органа Фонда социального страхования Российской Федерации об отсутствии задолженности по налоговым платежам и страховым взносам в бюджеты бюджетной системы Российской </w:t>
      </w:r>
      <w:r w:rsidR="000845B8">
        <w:rPr>
          <w:sz w:val="28"/>
          <w:szCs w:val="28"/>
        </w:rPr>
        <w:t>Федерации по состоянию на 1-е</w:t>
      </w:r>
      <w:r w:rsidRPr="008715F7">
        <w:rPr>
          <w:sz w:val="28"/>
          <w:szCs w:val="28"/>
        </w:rPr>
        <w:t xml:space="preserve"> число месяца обращения за субсидией. В случае наличия задолженности на указанную дату субсидия предоставляется при погашении работодателем этой задолженности и предоставлении управлению в срок не позднее даты перечисления субсидии документов, подтверждающих такую уплат</w:t>
      </w:r>
      <w:r w:rsidRPr="006C1D87">
        <w:rPr>
          <w:sz w:val="28"/>
          <w:szCs w:val="28"/>
        </w:rPr>
        <w:t>у;</w:t>
      </w:r>
    </w:p>
    <w:p w:rsidR="008715F7" w:rsidRPr="008715F7" w:rsidRDefault="008715F7" w:rsidP="008715F7">
      <w:pPr>
        <w:spacing w:line="360" w:lineRule="auto"/>
        <w:ind w:firstLine="709"/>
        <w:jc w:val="both"/>
        <w:rPr>
          <w:sz w:val="28"/>
          <w:szCs w:val="28"/>
        </w:rPr>
      </w:pPr>
      <w:r w:rsidRPr="008715F7">
        <w:rPr>
          <w:sz w:val="28"/>
          <w:szCs w:val="28"/>
        </w:rPr>
        <w:t xml:space="preserve">справку налогового органа о перечислении (уплате) в полном объеме начисленных и удержанных сумм налога на доходы физических лиц </w:t>
      </w:r>
      <w:r w:rsidR="000845B8">
        <w:rPr>
          <w:sz w:val="28"/>
          <w:szCs w:val="28"/>
        </w:rPr>
        <w:t>по состоянию на 1-е</w:t>
      </w:r>
      <w:r w:rsidRPr="008715F7">
        <w:rPr>
          <w:sz w:val="28"/>
          <w:szCs w:val="28"/>
        </w:rPr>
        <w:t xml:space="preserve"> число месяца обращения за субсидией;</w:t>
      </w:r>
    </w:p>
    <w:bookmarkEnd w:id="2"/>
    <w:p w:rsidR="008715F7" w:rsidRPr="008715F7" w:rsidRDefault="008715F7" w:rsidP="008715F7">
      <w:pPr>
        <w:spacing w:line="360" w:lineRule="auto"/>
        <w:ind w:firstLine="709"/>
        <w:jc w:val="both"/>
        <w:rPr>
          <w:sz w:val="28"/>
          <w:szCs w:val="28"/>
        </w:rPr>
      </w:pPr>
      <w:r w:rsidRPr="008715F7">
        <w:rPr>
          <w:sz w:val="28"/>
          <w:szCs w:val="28"/>
        </w:rPr>
        <w:t>справку работодателя о размере среднемесячной заработной платы работодателя, который должен быть не ниже двух минимальных размеров оплаты труда, установленных федеральным законом;</w:t>
      </w:r>
    </w:p>
    <w:p w:rsidR="008715F7" w:rsidRPr="008715F7" w:rsidRDefault="008715F7" w:rsidP="008715F7">
      <w:pPr>
        <w:spacing w:line="360" w:lineRule="auto"/>
        <w:ind w:firstLine="709"/>
        <w:jc w:val="both"/>
        <w:rPr>
          <w:sz w:val="28"/>
          <w:szCs w:val="28"/>
        </w:rPr>
      </w:pPr>
      <w:r w:rsidRPr="008715F7">
        <w:rPr>
          <w:sz w:val="28"/>
          <w:szCs w:val="28"/>
        </w:rPr>
        <w:lastRenderedPageBreak/>
        <w:t>справку работодателя об отсутствии просроченной задолженности по выплате заработной платы р</w:t>
      </w:r>
      <w:r w:rsidR="000845B8">
        <w:rPr>
          <w:sz w:val="28"/>
          <w:szCs w:val="28"/>
        </w:rPr>
        <w:t>аботникам по состоянию на 1-е</w:t>
      </w:r>
      <w:r w:rsidRPr="008715F7">
        <w:rPr>
          <w:sz w:val="28"/>
          <w:szCs w:val="28"/>
        </w:rPr>
        <w:t xml:space="preserve"> число месяца обращения за субсидией;</w:t>
      </w:r>
    </w:p>
    <w:p w:rsidR="003F7F2C" w:rsidRDefault="003F7F2C" w:rsidP="004E6D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заверенны</w:t>
      </w:r>
      <w:r w:rsidR="000D0A80">
        <w:rPr>
          <w:sz w:val="28"/>
          <w:szCs w:val="28"/>
        </w:rPr>
        <w:t>е</w:t>
      </w:r>
      <w:r>
        <w:rPr>
          <w:sz w:val="28"/>
          <w:szCs w:val="28"/>
        </w:rPr>
        <w:t xml:space="preserve"> в установленном поря</w:t>
      </w:r>
      <w:r w:rsidR="003B1FBB">
        <w:rPr>
          <w:sz w:val="28"/>
          <w:szCs w:val="28"/>
        </w:rPr>
        <w:t>дке копии</w:t>
      </w:r>
      <w:r w:rsidR="00A244E8">
        <w:rPr>
          <w:sz w:val="28"/>
          <w:szCs w:val="28"/>
        </w:rPr>
        <w:t xml:space="preserve"> следующих </w:t>
      </w:r>
      <w:r w:rsidR="00E31114">
        <w:rPr>
          <w:sz w:val="28"/>
          <w:szCs w:val="28"/>
        </w:rPr>
        <w:t>документов:</w:t>
      </w:r>
    </w:p>
    <w:p w:rsidR="00C02053" w:rsidRDefault="00A244E8" w:rsidP="003F7F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приказа о создании (выделении) постоянного рабочего места для трудоустройства родителя</w:t>
      </w:r>
      <w:r w:rsidR="0041093B">
        <w:rPr>
          <w:sz w:val="28"/>
          <w:szCs w:val="28"/>
        </w:rPr>
        <w:t>,</w:t>
      </w:r>
    </w:p>
    <w:p w:rsidR="00C02053" w:rsidRPr="00C02053" w:rsidRDefault="00C02053" w:rsidP="00C02053">
      <w:pPr>
        <w:spacing w:line="360" w:lineRule="auto"/>
        <w:ind w:firstLine="709"/>
        <w:jc w:val="both"/>
        <w:rPr>
          <w:sz w:val="28"/>
          <w:szCs w:val="28"/>
        </w:rPr>
      </w:pPr>
      <w:r w:rsidRPr="00C02053">
        <w:rPr>
          <w:sz w:val="28"/>
          <w:szCs w:val="28"/>
        </w:rPr>
        <w:t>приказа о приеме родителя на постоянное рабочее место</w:t>
      </w:r>
      <w:r w:rsidR="0041093B">
        <w:rPr>
          <w:sz w:val="28"/>
          <w:szCs w:val="28"/>
        </w:rPr>
        <w:t>,</w:t>
      </w:r>
    </w:p>
    <w:p w:rsidR="00C02053" w:rsidRPr="00C02053" w:rsidRDefault="00C02053" w:rsidP="00C02053">
      <w:pPr>
        <w:spacing w:line="360" w:lineRule="auto"/>
        <w:ind w:firstLine="709"/>
        <w:jc w:val="both"/>
        <w:rPr>
          <w:sz w:val="28"/>
          <w:szCs w:val="28"/>
        </w:rPr>
      </w:pPr>
      <w:r w:rsidRPr="00C02053">
        <w:rPr>
          <w:sz w:val="28"/>
          <w:szCs w:val="28"/>
        </w:rPr>
        <w:t>трудового договора, заключенного на неопределенный срок с трудоустроенным родителем</w:t>
      </w:r>
      <w:r w:rsidR="0041093B">
        <w:rPr>
          <w:sz w:val="28"/>
          <w:szCs w:val="28"/>
        </w:rPr>
        <w:t>,</w:t>
      </w:r>
    </w:p>
    <w:p w:rsidR="00C02053" w:rsidRPr="00C02053" w:rsidRDefault="00C02053" w:rsidP="00C02053">
      <w:pPr>
        <w:spacing w:line="360" w:lineRule="auto"/>
        <w:ind w:firstLine="709"/>
        <w:jc w:val="both"/>
        <w:rPr>
          <w:sz w:val="28"/>
          <w:szCs w:val="28"/>
        </w:rPr>
      </w:pPr>
      <w:r w:rsidRPr="00C02053">
        <w:rPr>
          <w:sz w:val="28"/>
          <w:szCs w:val="28"/>
        </w:rPr>
        <w:t>документов, подтверждающих затраты работодателя на оборудование (оснащение) рабочего места для трудоустройства родителя</w:t>
      </w:r>
      <w:r w:rsidR="0041093B">
        <w:rPr>
          <w:sz w:val="28"/>
          <w:szCs w:val="28"/>
        </w:rPr>
        <w:t>,</w:t>
      </w:r>
    </w:p>
    <w:p w:rsidR="003F7F2C" w:rsidRPr="00C02053" w:rsidRDefault="00C02053" w:rsidP="00C02053">
      <w:pPr>
        <w:spacing w:line="360" w:lineRule="auto"/>
        <w:ind w:firstLine="709"/>
        <w:jc w:val="both"/>
        <w:rPr>
          <w:sz w:val="28"/>
          <w:szCs w:val="28"/>
        </w:rPr>
      </w:pPr>
      <w:r w:rsidRPr="00C02053">
        <w:rPr>
          <w:sz w:val="28"/>
          <w:szCs w:val="28"/>
        </w:rPr>
        <w:t>документов, подтверждающих создание (оборудование) рабочего места для трудоустройства родителя</w:t>
      </w:r>
      <w:r w:rsidR="00A244E8">
        <w:rPr>
          <w:rFonts w:ascii="Arial" w:hAnsi="Arial" w:cs="Arial"/>
        </w:rPr>
        <w:t>.</w:t>
      </w:r>
    </w:p>
    <w:p w:rsidR="003F7F2C" w:rsidRPr="003F7F2C" w:rsidRDefault="000C0BA1" w:rsidP="003F7F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7F2C">
        <w:rPr>
          <w:sz w:val="28"/>
          <w:szCs w:val="28"/>
        </w:rPr>
        <w:t xml:space="preserve">. </w:t>
      </w:r>
      <w:r w:rsidR="00726402">
        <w:rPr>
          <w:sz w:val="28"/>
          <w:szCs w:val="28"/>
        </w:rPr>
        <w:t xml:space="preserve">Управление </w:t>
      </w:r>
      <w:r w:rsidR="003F7F2C" w:rsidRPr="003F7F2C">
        <w:rPr>
          <w:sz w:val="28"/>
          <w:szCs w:val="28"/>
        </w:rPr>
        <w:t xml:space="preserve">рассматривает представленные документы в течение </w:t>
      </w:r>
      <w:r w:rsidR="0041093B">
        <w:rPr>
          <w:sz w:val="28"/>
          <w:szCs w:val="28"/>
        </w:rPr>
        <w:br/>
        <w:t>7</w:t>
      </w:r>
      <w:r w:rsidR="003F7F2C" w:rsidRPr="003F7F2C">
        <w:rPr>
          <w:sz w:val="28"/>
          <w:szCs w:val="28"/>
        </w:rPr>
        <w:t xml:space="preserve"> рабочих дней со дня их поступления и принимает решение о предоставлении субсидии либо об отказе в ее предоставлении.</w:t>
      </w:r>
    </w:p>
    <w:p w:rsidR="003F7F2C" w:rsidRPr="003F7F2C" w:rsidRDefault="003F7F2C" w:rsidP="003F7F2C">
      <w:pPr>
        <w:spacing w:line="360" w:lineRule="auto"/>
        <w:ind w:firstLine="709"/>
        <w:jc w:val="both"/>
        <w:rPr>
          <w:sz w:val="28"/>
          <w:szCs w:val="28"/>
        </w:rPr>
      </w:pPr>
      <w:r w:rsidRPr="003F7F2C">
        <w:rPr>
          <w:sz w:val="28"/>
          <w:szCs w:val="28"/>
        </w:rPr>
        <w:t>В случае принятия решения об отказе в предоставлении субсидии в уведомлении, оформленном в письменном виде, указывается причина отказа и разъясняется порядок обжалования решения.</w:t>
      </w:r>
    </w:p>
    <w:p w:rsidR="003F7F2C" w:rsidRPr="003F7F2C" w:rsidRDefault="003F7F2C" w:rsidP="003F7F2C">
      <w:pPr>
        <w:spacing w:line="360" w:lineRule="auto"/>
        <w:ind w:firstLine="709"/>
        <w:jc w:val="both"/>
        <w:rPr>
          <w:sz w:val="28"/>
          <w:szCs w:val="28"/>
        </w:rPr>
      </w:pPr>
      <w:r w:rsidRPr="003F7F2C">
        <w:rPr>
          <w:sz w:val="28"/>
          <w:szCs w:val="28"/>
        </w:rPr>
        <w:t xml:space="preserve">Решение о предоставлении субсидии оформляется приказом </w:t>
      </w:r>
      <w:r>
        <w:rPr>
          <w:sz w:val="28"/>
          <w:szCs w:val="28"/>
        </w:rPr>
        <w:t>управления</w:t>
      </w:r>
      <w:r w:rsidRPr="003F7F2C">
        <w:rPr>
          <w:sz w:val="28"/>
          <w:szCs w:val="28"/>
        </w:rPr>
        <w:t>.</w:t>
      </w:r>
    </w:p>
    <w:p w:rsidR="00CA5918" w:rsidRDefault="00CA5918" w:rsidP="003442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 составляет не более 50 тыс. рублей на оборудование (оснащение) одного рабочего места для трудоустройства родителя.</w:t>
      </w:r>
    </w:p>
    <w:p w:rsidR="004A7E65" w:rsidRDefault="003442EE" w:rsidP="003442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Pr="003442EE">
        <w:rPr>
          <w:sz w:val="28"/>
          <w:szCs w:val="28"/>
        </w:rPr>
        <w:t xml:space="preserve">в течение </w:t>
      </w:r>
      <w:r w:rsidR="0041093B">
        <w:rPr>
          <w:sz w:val="28"/>
          <w:szCs w:val="28"/>
        </w:rPr>
        <w:t>30</w:t>
      </w:r>
      <w:r w:rsidRPr="003442EE">
        <w:rPr>
          <w:sz w:val="28"/>
          <w:szCs w:val="28"/>
        </w:rPr>
        <w:t xml:space="preserve"> дней после принятия решения о предоставлении </w:t>
      </w:r>
      <w:r w:rsidR="004B640F">
        <w:rPr>
          <w:sz w:val="28"/>
          <w:szCs w:val="28"/>
        </w:rPr>
        <w:t>субсидии</w:t>
      </w:r>
      <w:r w:rsidRPr="003442EE">
        <w:rPr>
          <w:sz w:val="28"/>
          <w:szCs w:val="28"/>
        </w:rPr>
        <w:t xml:space="preserve"> производит перечисление денежных средств на расчетный счет работодателя, открытый в кредитном учреждении</w:t>
      </w:r>
      <w:r w:rsidR="004B640F">
        <w:rPr>
          <w:sz w:val="28"/>
          <w:szCs w:val="28"/>
        </w:rPr>
        <w:t>,</w:t>
      </w:r>
      <w:r w:rsidR="000C0BA1">
        <w:rPr>
          <w:sz w:val="28"/>
          <w:szCs w:val="28"/>
        </w:rPr>
        <w:t xml:space="preserve"> в сумме</w:t>
      </w:r>
      <w:r w:rsidR="00CA5918">
        <w:rPr>
          <w:sz w:val="28"/>
          <w:szCs w:val="28"/>
        </w:rPr>
        <w:t xml:space="preserve"> фактически произведенных работодателем затрат</w:t>
      </w:r>
      <w:r w:rsidR="000C0BA1">
        <w:rPr>
          <w:sz w:val="28"/>
          <w:szCs w:val="28"/>
        </w:rPr>
        <w:t>, подтвержденн</w:t>
      </w:r>
      <w:r w:rsidR="00CA5918">
        <w:rPr>
          <w:sz w:val="28"/>
          <w:szCs w:val="28"/>
        </w:rPr>
        <w:t>ых</w:t>
      </w:r>
      <w:r w:rsidR="000C0BA1">
        <w:rPr>
          <w:sz w:val="28"/>
          <w:szCs w:val="28"/>
        </w:rPr>
        <w:t xml:space="preserve"> документами, указанными в пункте 5 </w:t>
      </w:r>
      <w:r w:rsidR="000C0BA1" w:rsidRPr="003442EE">
        <w:rPr>
          <w:sz w:val="28"/>
          <w:szCs w:val="28"/>
        </w:rPr>
        <w:t>настоящего Порядка</w:t>
      </w:r>
      <w:r w:rsidR="000C0BA1">
        <w:rPr>
          <w:sz w:val="28"/>
          <w:szCs w:val="28"/>
        </w:rPr>
        <w:t>, но</w:t>
      </w:r>
      <w:r w:rsidR="00CA5918">
        <w:rPr>
          <w:sz w:val="28"/>
          <w:szCs w:val="28"/>
        </w:rPr>
        <w:t xml:space="preserve"> не более установленного размера субсидии</w:t>
      </w:r>
      <w:r w:rsidR="004A7E65">
        <w:rPr>
          <w:sz w:val="28"/>
          <w:szCs w:val="28"/>
        </w:rPr>
        <w:t>.</w:t>
      </w:r>
    </w:p>
    <w:p w:rsidR="003442EE" w:rsidRPr="003442EE" w:rsidRDefault="004A7E65" w:rsidP="003442EE">
      <w:pPr>
        <w:spacing w:line="360" w:lineRule="auto"/>
        <w:ind w:firstLine="709"/>
        <w:jc w:val="both"/>
        <w:rPr>
          <w:sz w:val="28"/>
          <w:szCs w:val="28"/>
        </w:rPr>
      </w:pPr>
      <w:r w:rsidRPr="003F7F2C">
        <w:rPr>
          <w:sz w:val="28"/>
          <w:szCs w:val="28"/>
        </w:rPr>
        <w:lastRenderedPageBreak/>
        <w:t xml:space="preserve">В случае, если затраты, предъявленные к финансовому обеспечению, превышают остаток лимитов бюджетных обязательств, утвержденных на </w:t>
      </w:r>
      <w:r w:rsidR="00D1345E">
        <w:rPr>
          <w:sz w:val="28"/>
          <w:szCs w:val="28"/>
        </w:rPr>
        <w:t>те</w:t>
      </w:r>
      <w:r w:rsidR="0018622F">
        <w:rPr>
          <w:sz w:val="28"/>
          <w:szCs w:val="28"/>
        </w:rPr>
        <w:softHyphen/>
      </w:r>
      <w:r w:rsidR="00D1345E">
        <w:rPr>
          <w:sz w:val="28"/>
          <w:szCs w:val="28"/>
        </w:rPr>
        <w:t xml:space="preserve">кущий </w:t>
      </w:r>
      <w:r w:rsidRPr="003F7F2C">
        <w:rPr>
          <w:sz w:val="28"/>
          <w:szCs w:val="28"/>
        </w:rPr>
        <w:t xml:space="preserve">финансовый год, предоставление субсидии </w:t>
      </w:r>
      <w:r>
        <w:rPr>
          <w:sz w:val="28"/>
          <w:szCs w:val="28"/>
        </w:rPr>
        <w:t>работодателю</w:t>
      </w:r>
      <w:r w:rsidRPr="003F7F2C">
        <w:rPr>
          <w:sz w:val="28"/>
          <w:szCs w:val="28"/>
        </w:rPr>
        <w:t xml:space="preserve"> осуществ</w:t>
      </w:r>
      <w:r w:rsidR="0018622F">
        <w:rPr>
          <w:sz w:val="28"/>
          <w:szCs w:val="28"/>
        </w:rPr>
        <w:softHyphen/>
      </w:r>
      <w:r w:rsidRPr="003F7F2C">
        <w:rPr>
          <w:sz w:val="28"/>
          <w:szCs w:val="28"/>
        </w:rPr>
        <w:t>ляется в пределах суммы свободного остатка лимитов бюджетных обяза</w:t>
      </w:r>
      <w:r w:rsidR="0018622F">
        <w:rPr>
          <w:sz w:val="28"/>
          <w:szCs w:val="28"/>
        </w:rPr>
        <w:softHyphen/>
      </w:r>
      <w:r w:rsidRPr="003F7F2C">
        <w:rPr>
          <w:sz w:val="28"/>
          <w:szCs w:val="28"/>
        </w:rPr>
        <w:t xml:space="preserve">тельств на </w:t>
      </w:r>
      <w:r w:rsidR="00D1345E">
        <w:rPr>
          <w:sz w:val="28"/>
          <w:szCs w:val="28"/>
        </w:rPr>
        <w:t xml:space="preserve">текущий </w:t>
      </w:r>
      <w:r w:rsidRPr="003F7F2C">
        <w:rPr>
          <w:sz w:val="28"/>
          <w:szCs w:val="28"/>
        </w:rPr>
        <w:t>финансовый год</w:t>
      </w:r>
      <w:r w:rsidR="00EC0635">
        <w:rPr>
          <w:sz w:val="28"/>
          <w:szCs w:val="28"/>
        </w:rPr>
        <w:t>.</w:t>
      </w:r>
    </w:p>
    <w:p w:rsidR="00215376" w:rsidRDefault="00215376" w:rsidP="00215376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sub_120"/>
      <w:r>
        <w:rPr>
          <w:sz w:val="28"/>
          <w:szCs w:val="28"/>
        </w:rPr>
        <w:t xml:space="preserve">7. </w:t>
      </w:r>
      <w:r w:rsidRPr="003F7F2C">
        <w:rPr>
          <w:sz w:val="28"/>
          <w:szCs w:val="28"/>
        </w:rPr>
        <w:t>Основанием для принятия решения об отк</w:t>
      </w:r>
      <w:r w:rsidR="008632EA">
        <w:rPr>
          <w:sz w:val="28"/>
          <w:szCs w:val="28"/>
        </w:rPr>
        <w:t>азе в пред</w:t>
      </w:r>
      <w:r w:rsidR="00CA6CFA">
        <w:rPr>
          <w:sz w:val="28"/>
          <w:szCs w:val="28"/>
        </w:rPr>
        <w:t>о</w:t>
      </w:r>
      <w:r>
        <w:rPr>
          <w:sz w:val="28"/>
          <w:szCs w:val="28"/>
        </w:rPr>
        <w:t>ставлении рабо</w:t>
      </w:r>
      <w:r w:rsidR="0018622F">
        <w:rPr>
          <w:sz w:val="28"/>
          <w:szCs w:val="28"/>
        </w:rPr>
        <w:softHyphen/>
      </w:r>
      <w:r>
        <w:rPr>
          <w:sz w:val="28"/>
          <w:szCs w:val="28"/>
        </w:rPr>
        <w:t>тодателю</w:t>
      </w:r>
      <w:r w:rsidRPr="003F7F2C">
        <w:rPr>
          <w:sz w:val="28"/>
          <w:szCs w:val="28"/>
        </w:rPr>
        <w:t xml:space="preserve"> субсидии является</w:t>
      </w:r>
      <w:r>
        <w:rPr>
          <w:sz w:val="28"/>
          <w:szCs w:val="28"/>
        </w:rPr>
        <w:t>:</w:t>
      </w:r>
    </w:p>
    <w:p w:rsidR="00215376" w:rsidRDefault="00CA6CFA" w:rsidP="002153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(пред</w:t>
      </w:r>
      <w:r w:rsidR="003140CE">
        <w:rPr>
          <w:sz w:val="28"/>
          <w:szCs w:val="28"/>
        </w:rPr>
        <w:t>ставление не в полном объеме)</w:t>
      </w:r>
      <w:r w:rsidR="00215376" w:rsidRPr="003F7F2C">
        <w:rPr>
          <w:sz w:val="28"/>
          <w:szCs w:val="28"/>
        </w:rPr>
        <w:t xml:space="preserve"> </w:t>
      </w:r>
      <w:r w:rsidR="003140CE" w:rsidRPr="003F7F2C">
        <w:rPr>
          <w:sz w:val="28"/>
          <w:szCs w:val="28"/>
        </w:rPr>
        <w:t>документов</w:t>
      </w:r>
      <w:r w:rsidR="003140CE">
        <w:rPr>
          <w:sz w:val="28"/>
          <w:szCs w:val="28"/>
        </w:rPr>
        <w:t>,</w:t>
      </w:r>
      <w:r w:rsidR="003140CE" w:rsidRPr="003F7F2C">
        <w:rPr>
          <w:sz w:val="28"/>
          <w:szCs w:val="28"/>
        </w:rPr>
        <w:t xml:space="preserve"> </w:t>
      </w:r>
      <w:r w:rsidR="00215376" w:rsidRPr="003F7F2C">
        <w:rPr>
          <w:sz w:val="28"/>
          <w:szCs w:val="28"/>
        </w:rPr>
        <w:t>указанны</w:t>
      </w:r>
      <w:r w:rsidR="003140CE">
        <w:rPr>
          <w:sz w:val="28"/>
          <w:szCs w:val="28"/>
        </w:rPr>
        <w:t>х</w:t>
      </w:r>
      <w:r w:rsidR="00215376" w:rsidRPr="003F7F2C">
        <w:rPr>
          <w:sz w:val="28"/>
          <w:szCs w:val="28"/>
        </w:rPr>
        <w:t xml:space="preserve"> в </w:t>
      </w:r>
      <w:r w:rsidR="00215376">
        <w:rPr>
          <w:sz w:val="28"/>
          <w:szCs w:val="28"/>
        </w:rPr>
        <w:t>пункте</w:t>
      </w:r>
      <w:r w:rsidR="00215376" w:rsidRPr="00EC01B8">
        <w:rPr>
          <w:sz w:val="28"/>
          <w:szCs w:val="28"/>
        </w:rPr>
        <w:t xml:space="preserve"> </w:t>
      </w:r>
      <w:r w:rsidR="004A7E65">
        <w:rPr>
          <w:sz w:val="28"/>
          <w:szCs w:val="28"/>
        </w:rPr>
        <w:t>5</w:t>
      </w:r>
      <w:r w:rsidR="00215376" w:rsidRPr="003F7F2C">
        <w:rPr>
          <w:sz w:val="28"/>
          <w:szCs w:val="28"/>
        </w:rPr>
        <w:t xml:space="preserve"> настоящего Порядка</w:t>
      </w:r>
      <w:r w:rsidR="00215376">
        <w:rPr>
          <w:sz w:val="28"/>
          <w:szCs w:val="28"/>
        </w:rPr>
        <w:t>;</w:t>
      </w:r>
    </w:p>
    <w:p w:rsidR="00215376" w:rsidRPr="003F7F2C" w:rsidRDefault="00215376" w:rsidP="002153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представленной работодателем информации</w:t>
      </w:r>
      <w:r w:rsidRPr="003F7F2C">
        <w:rPr>
          <w:sz w:val="28"/>
          <w:szCs w:val="28"/>
        </w:rPr>
        <w:t>.</w:t>
      </w:r>
    </w:p>
    <w:p w:rsidR="000C0BA1" w:rsidRPr="00215376" w:rsidRDefault="00215376" w:rsidP="00215376">
      <w:pPr>
        <w:spacing w:line="360" w:lineRule="auto"/>
        <w:ind w:firstLine="709"/>
        <w:jc w:val="both"/>
        <w:rPr>
          <w:sz w:val="28"/>
          <w:szCs w:val="28"/>
        </w:rPr>
      </w:pPr>
      <w:r w:rsidRPr="003F7F2C">
        <w:rPr>
          <w:sz w:val="28"/>
          <w:szCs w:val="28"/>
        </w:rPr>
        <w:t>При устранении причин, послуживших ос</w:t>
      </w:r>
      <w:r>
        <w:rPr>
          <w:sz w:val="28"/>
          <w:szCs w:val="28"/>
        </w:rPr>
        <w:t>нованием для отказа, работо</w:t>
      </w:r>
      <w:r w:rsidR="0018622F">
        <w:rPr>
          <w:sz w:val="28"/>
          <w:szCs w:val="28"/>
        </w:rPr>
        <w:softHyphen/>
      </w:r>
      <w:r>
        <w:rPr>
          <w:sz w:val="28"/>
          <w:szCs w:val="28"/>
        </w:rPr>
        <w:t>датель</w:t>
      </w:r>
      <w:r w:rsidRPr="003F7F2C">
        <w:rPr>
          <w:sz w:val="28"/>
          <w:szCs w:val="28"/>
        </w:rPr>
        <w:t xml:space="preserve"> вправе обратиться за предоставлением субсидии повторно в соответ</w:t>
      </w:r>
      <w:r w:rsidR="0018622F">
        <w:rPr>
          <w:sz w:val="28"/>
          <w:szCs w:val="28"/>
        </w:rPr>
        <w:softHyphen/>
      </w:r>
      <w:r w:rsidRPr="003F7F2C">
        <w:rPr>
          <w:sz w:val="28"/>
          <w:szCs w:val="28"/>
        </w:rPr>
        <w:t>ствии с условиями, о</w:t>
      </w:r>
      <w:r>
        <w:rPr>
          <w:sz w:val="28"/>
          <w:szCs w:val="28"/>
        </w:rPr>
        <w:t>пределенными настоящим Порядком.</w:t>
      </w:r>
    </w:p>
    <w:p w:rsidR="000D0A80" w:rsidRDefault="004B640F" w:rsidP="000D0A80">
      <w:pPr>
        <w:numPr>
          <w:ilvl w:val="12"/>
          <w:numId w:val="0"/>
        </w:num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85F11" w:rsidRPr="003442EE">
        <w:rPr>
          <w:sz w:val="28"/>
          <w:szCs w:val="28"/>
        </w:rPr>
        <w:t xml:space="preserve">. </w:t>
      </w:r>
      <w:r w:rsidR="000D0A80" w:rsidRPr="000D0A80">
        <w:rPr>
          <w:sz w:val="28"/>
          <w:szCs w:val="28"/>
        </w:rPr>
        <w:t xml:space="preserve">В течение </w:t>
      </w:r>
      <w:r w:rsidR="0041093B">
        <w:rPr>
          <w:sz w:val="28"/>
          <w:szCs w:val="28"/>
        </w:rPr>
        <w:t>7</w:t>
      </w:r>
      <w:r w:rsidR="000D0A80" w:rsidRPr="000D0A80">
        <w:rPr>
          <w:sz w:val="28"/>
          <w:szCs w:val="28"/>
        </w:rPr>
        <w:t xml:space="preserve"> рабочих дней после получения субсиди</w:t>
      </w:r>
      <w:r>
        <w:rPr>
          <w:sz w:val="28"/>
          <w:szCs w:val="28"/>
        </w:rPr>
        <w:t xml:space="preserve">и </w:t>
      </w:r>
      <w:r w:rsidR="000D0A80">
        <w:rPr>
          <w:sz w:val="28"/>
          <w:szCs w:val="28"/>
        </w:rPr>
        <w:t xml:space="preserve">работодатель </w:t>
      </w:r>
      <w:r w:rsidR="000D0A80" w:rsidRPr="000D0A80">
        <w:rPr>
          <w:sz w:val="28"/>
          <w:szCs w:val="28"/>
        </w:rPr>
        <w:t>составляет акт о получении субсиди</w:t>
      </w:r>
      <w:r>
        <w:rPr>
          <w:sz w:val="28"/>
          <w:szCs w:val="28"/>
        </w:rPr>
        <w:t>и</w:t>
      </w:r>
      <w:r w:rsidR="000D0A80" w:rsidRPr="000D0A80">
        <w:rPr>
          <w:sz w:val="28"/>
          <w:szCs w:val="28"/>
        </w:rPr>
        <w:t xml:space="preserve"> </w:t>
      </w:r>
      <w:r w:rsidR="000D0A80">
        <w:rPr>
          <w:sz w:val="28"/>
          <w:szCs w:val="28"/>
        </w:rPr>
        <w:t>согласно приложению № 2.</w:t>
      </w:r>
    </w:p>
    <w:p w:rsidR="00D75C16" w:rsidRPr="00D75C16" w:rsidRDefault="00D75C16" w:rsidP="00D75C16">
      <w:pPr>
        <w:numPr>
          <w:ilvl w:val="12"/>
          <w:numId w:val="0"/>
        </w:numPr>
        <w:tabs>
          <w:tab w:val="left" w:pos="1620"/>
        </w:tabs>
        <w:spacing w:line="360" w:lineRule="auto"/>
        <w:ind w:firstLine="709"/>
        <w:jc w:val="both"/>
        <w:rPr>
          <w:sz w:val="28"/>
          <w:szCs w:val="28"/>
        </w:rPr>
      </w:pPr>
      <w:r w:rsidRPr="00D75C16">
        <w:rPr>
          <w:sz w:val="28"/>
          <w:szCs w:val="28"/>
        </w:rPr>
        <w:t>9. Управление и органы государственного финансового контроля осу</w:t>
      </w:r>
      <w:r w:rsidR="0018622F">
        <w:rPr>
          <w:sz w:val="28"/>
          <w:szCs w:val="28"/>
        </w:rPr>
        <w:softHyphen/>
      </w:r>
      <w:r w:rsidRPr="00D75C16">
        <w:rPr>
          <w:sz w:val="28"/>
          <w:szCs w:val="28"/>
        </w:rPr>
        <w:t xml:space="preserve">ществляют контроль </w:t>
      </w:r>
      <w:r w:rsidR="008F3BCC" w:rsidRPr="00980122">
        <w:rPr>
          <w:sz w:val="28"/>
          <w:szCs w:val="28"/>
        </w:rPr>
        <w:t xml:space="preserve">за </w:t>
      </w:r>
      <w:r w:rsidRPr="00980122">
        <w:rPr>
          <w:sz w:val="28"/>
          <w:szCs w:val="28"/>
        </w:rPr>
        <w:t>соблюдени</w:t>
      </w:r>
      <w:r w:rsidR="008F3BCC" w:rsidRPr="00980122">
        <w:rPr>
          <w:sz w:val="28"/>
          <w:szCs w:val="28"/>
        </w:rPr>
        <w:t>ем</w:t>
      </w:r>
      <w:r w:rsidRPr="00D75C16">
        <w:rPr>
          <w:sz w:val="28"/>
          <w:szCs w:val="28"/>
        </w:rPr>
        <w:t xml:space="preserve"> условий, целей и порядка предоставле</w:t>
      </w:r>
      <w:r w:rsidR="0018622F">
        <w:rPr>
          <w:sz w:val="28"/>
          <w:szCs w:val="28"/>
        </w:rPr>
        <w:softHyphen/>
      </w:r>
      <w:r w:rsidRPr="00D75C16">
        <w:rPr>
          <w:sz w:val="28"/>
          <w:szCs w:val="28"/>
        </w:rPr>
        <w:t>ния субсидий работодателям</w:t>
      </w:r>
      <w:r w:rsidR="00E06F15">
        <w:rPr>
          <w:sz w:val="28"/>
          <w:szCs w:val="28"/>
        </w:rPr>
        <w:t>и.</w:t>
      </w:r>
    </w:p>
    <w:p w:rsidR="00485F11" w:rsidRDefault="00485F11" w:rsidP="00485F11">
      <w:pPr>
        <w:spacing w:line="360" w:lineRule="auto"/>
        <w:ind w:firstLine="709"/>
        <w:jc w:val="both"/>
        <w:rPr>
          <w:sz w:val="28"/>
          <w:szCs w:val="28"/>
        </w:rPr>
      </w:pPr>
      <w:r w:rsidRPr="00485F11">
        <w:rPr>
          <w:sz w:val="28"/>
          <w:szCs w:val="28"/>
        </w:rPr>
        <w:t>В случае об</w:t>
      </w:r>
      <w:r w:rsidR="004E6D09">
        <w:rPr>
          <w:sz w:val="28"/>
          <w:szCs w:val="28"/>
        </w:rPr>
        <w:t>наружения нарушения работодател</w:t>
      </w:r>
      <w:r w:rsidR="00451ADC">
        <w:rPr>
          <w:sz w:val="28"/>
          <w:szCs w:val="28"/>
        </w:rPr>
        <w:t>ями</w:t>
      </w:r>
      <w:r w:rsidRPr="00485F11">
        <w:rPr>
          <w:sz w:val="28"/>
          <w:szCs w:val="28"/>
        </w:rPr>
        <w:t xml:space="preserve"> условий, </w:t>
      </w:r>
      <w:r w:rsidR="00C87A8C">
        <w:rPr>
          <w:sz w:val="28"/>
          <w:szCs w:val="28"/>
        </w:rPr>
        <w:t xml:space="preserve">целей и порядка предоставления </w:t>
      </w:r>
      <w:r w:rsidR="00E06F15">
        <w:rPr>
          <w:sz w:val="28"/>
          <w:szCs w:val="28"/>
        </w:rPr>
        <w:t>субсидии</w:t>
      </w:r>
      <w:r w:rsidRPr="00485F11">
        <w:rPr>
          <w:sz w:val="28"/>
          <w:szCs w:val="28"/>
        </w:rPr>
        <w:t xml:space="preserve">, </w:t>
      </w:r>
      <w:r w:rsidR="00491167">
        <w:rPr>
          <w:sz w:val="28"/>
          <w:szCs w:val="28"/>
        </w:rPr>
        <w:t>недостижения</w:t>
      </w:r>
      <w:r w:rsidR="001D1A71">
        <w:rPr>
          <w:sz w:val="28"/>
          <w:szCs w:val="28"/>
        </w:rPr>
        <w:t xml:space="preserve"> </w:t>
      </w:r>
      <w:r w:rsidR="00E06F15">
        <w:rPr>
          <w:sz w:val="28"/>
          <w:szCs w:val="28"/>
        </w:rPr>
        <w:t xml:space="preserve">показателей, </w:t>
      </w:r>
      <w:r w:rsidRPr="00485F11">
        <w:rPr>
          <w:sz w:val="28"/>
          <w:szCs w:val="28"/>
        </w:rPr>
        <w:t>субсиди</w:t>
      </w:r>
      <w:r w:rsidR="00027BFC">
        <w:rPr>
          <w:sz w:val="28"/>
          <w:szCs w:val="28"/>
        </w:rPr>
        <w:t>я (часть субсидии)</w:t>
      </w:r>
      <w:r w:rsidRPr="00485F11">
        <w:rPr>
          <w:sz w:val="28"/>
          <w:szCs w:val="28"/>
        </w:rPr>
        <w:t xml:space="preserve"> на основании акта управления, органов государственного финансового контроля подлеж</w:t>
      </w:r>
      <w:r w:rsidR="00027BFC">
        <w:rPr>
          <w:sz w:val="28"/>
          <w:szCs w:val="28"/>
        </w:rPr>
        <w:t>и</w:t>
      </w:r>
      <w:r w:rsidRPr="00485F11">
        <w:rPr>
          <w:sz w:val="28"/>
          <w:szCs w:val="28"/>
        </w:rPr>
        <w:t xml:space="preserve">т возврату </w:t>
      </w:r>
      <w:r w:rsidR="00241348">
        <w:rPr>
          <w:sz w:val="28"/>
          <w:szCs w:val="28"/>
        </w:rPr>
        <w:t>работодател</w:t>
      </w:r>
      <w:r w:rsidR="00451ADC">
        <w:rPr>
          <w:sz w:val="28"/>
          <w:szCs w:val="28"/>
        </w:rPr>
        <w:t>ями</w:t>
      </w:r>
      <w:r w:rsidRPr="00485F11">
        <w:rPr>
          <w:sz w:val="28"/>
          <w:szCs w:val="28"/>
        </w:rPr>
        <w:t xml:space="preserve"> в областной бюд</w:t>
      </w:r>
      <w:r w:rsidR="0018622F">
        <w:rPr>
          <w:sz w:val="28"/>
          <w:szCs w:val="28"/>
        </w:rPr>
        <w:softHyphen/>
      </w:r>
      <w:r w:rsidRPr="00485F11">
        <w:rPr>
          <w:sz w:val="28"/>
          <w:szCs w:val="28"/>
        </w:rPr>
        <w:t xml:space="preserve">жет в соответствии с </w:t>
      </w:r>
      <w:hyperlink r:id="rId9" w:history="1">
        <w:r w:rsidRPr="00485F11">
          <w:rPr>
            <w:rStyle w:val="aa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485F11">
        <w:rPr>
          <w:sz w:val="28"/>
          <w:szCs w:val="28"/>
        </w:rPr>
        <w:t xml:space="preserve"> Российской Федерации в течение </w:t>
      </w:r>
      <w:r w:rsidR="0041093B">
        <w:rPr>
          <w:sz w:val="28"/>
          <w:szCs w:val="28"/>
        </w:rPr>
        <w:t>10</w:t>
      </w:r>
      <w:r w:rsidRPr="00485F11">
        <w:rPr>
          <w:sz w:val="28"/>
          <w:szCs w:val="28"/>
        </w:rPr>
        <w:t xml:space="preserve"> рабочих дней со дня получения соответствующего требования (акта).</w:t>
      </w:r>
    </w:p>
    <w:p w:rsidR="003F7F2C" w:rsidRPr="003F7F2C" w:rsidRDefault="007B5542" w:rsidP="007B55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A7E65" w:rsidRPr="003F7F2C">
        <w:rPr>
          <w:sz w:val="28"/>
          <w:szCs w:val="28"/>
        </w:rPr>
        <w:t>При невозвращении</w:t>
      </w:r>
      <w:r>
        <w:rPr>
          <w:sz w:val="28"/>
          <w:szCs w:val="28"/>
        </w:rPr>
        <w:t xml:space="preserve"> субсидии</w:t>
      </w:r>
      <w:r w:rsidR="004A7E65" w:rsidRPr="003F7F2C">
        <w:rPr>
          <w:sz w:val="28"/>
          <w:szCs w:val="28"/>
        </w:rPr>
        <w:t xml:space="preserve"> в област</w:t>
      </w:r>
      <w:r>
        <w:rPr>
          <w:sz w:val="28"/>
          <w:szCs w:val="28"/>
        </w:rPr>
        <w:t>ной бюджет работодател</w:t>
      </w:r>
      <w:r w:rsidR="00241348">
        <w:rPr>
          <w:sz w:val="28"/>
          <w:szCs w:val="28"/>
        </w:rPr>
        <w:t>ем</w:t>
      </w:r>
      <w:r w:rsidR="004A7E65" w:rsidRPr="003F7F2C">
        <w:rPr>
          <w:sz w:val="28"/>
          <w:szCs w:val="28"/>
        </w:rPr>
        <w:t xml:space="preserve"> в срок, указанный в </w:t>
      </w:r>
      <w:r w:rsidR="004A7E65">
        <w:rPr>
          <w:sz w:val="28"/>
          <w:szCs w:val="28"/>
        </w:rPr>
        <w:t>пункте 9</w:t>
      </w:r>
      <w:r w:rsidR="004A7E65" w:rsidRPr="003F7F2C">
        <w:rPr>
          <w:sz w:val="28"/>
          <w:szCs w:val="28"/>
        </w:rPr>
        <w:t xml:space="preserve"> настоящего Порядка, взыскание субсидии ос</w:t>
      </w:r>
      <w:r w:rsidR="00D75C16">
        <w:rPr>
          <w:sz w:val="28"/>
          <w:szCs w:val="28"/>
        </w:rPr>
        <w:t>у</w:t>
      </w:r>
      <w:r w:rsidR="0018622F">
        <w:rPr>
          <w:sz w:val="28"/>
          <w:szCs w:val="28"/>
        </w:rPr>
        <w:softHyphen/>
      </w:r>
      <w:r w:rsidR="00D75C16">
        <w:rPr>
          <w:sz w:val="28"/>
          <w:szCs w:val="28"/>
        </w:rPr>
        <w:t>ществляется в судебном порядке</w:t>
      </w:r>
      <w:r w:rsidR="004A7E65">
        <w:rPr>
          <w:sz w:val="28"/>
          <w:szCs w:val="28"/>
        </w:rPr>
        <w:t>.</w:t>
      </w:r>
    </w:p>
    <w:bookmarkEnd w:id="3"/>
    <w:p w:rsidR="00103AB0" w:rsidRPr="00103AB0" w:rsidRDefault="00235D1B" w:rsidP="000A328D">
      <w:pPr>
        <w:tabs>
          <w:tab w:val="left" w:pos="1440"/>
        </w:tabs>
        <w:spacing w:before="580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____________</w:t>
      </w:r>
    </w:p>
    <w:sectPr w:rsidR="00103AB0" w:rsidRPr="00103AB0" w:rsidSect="00B56425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D0" w:rsidRDefault="00D977D0">
      <w:r>
        <w:separator/>
      </w:r>
    </w:p>
  </w:endnote>
  <w:endnote w:type="continuationSeparator" w:id="0">
    <w:p w:rsidR="00D977D0" w:rsidRDefault="00D9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D0" w:rsidRDefault="00D977D0">
      <w:r>
        <w:separator/>
      </w:r>
    </w:p>
  </w:footnote>
  <w:footnote w:type="continuationSeparator" w:id="0">
    <w:p w:rsidR="00D977D0" w:rsidRDefault="00D97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E9F">
          <w:rPr>
            <w:noProof/>
          </w:rPr>
          <w:t>5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5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074037"/>
    <w:multiLevelType w:val="hybridMultilevel"/>
    <w:tmpl w:val="1F348DDA"/>
    <w:lvl w:ilvl="0" w:tplc="A3E89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35"/>
  </w:num>
  <w:num w:numId="4">
    <w:abstractNumId w:val="33"/>
  </w:num>
  <w:num w:numId="5">
    <w:abstractNumId w:val="29"/>
  </w:num>
  <w:num w:numId="6">
    <w:abstractNumId w:val="4"/>
  </w:num>
  <w:num w:numId="7">
    <w:abstractNumId w:val="8"/>
  </w:num>
  <w:num w:numId="8">
    <w:abstractNumId w:val="21"/>
  </w:num>
  <w:num w:numId="9">
    <w:abstractNumId w:val="18"/>
  </w:num>
  <w:num w:numId="10">
    <w:abstractNumId w:val="32"/>
  </w:num>
  <w:num w:numId="11">
    <w:abstractNumId w:val="34"/>
  </w:num>
  <w:num w:numId="12">
    <w:abstractNumId w:val="16"/>
  </w:num>
  <w:num w:numId="13">
    <w:abstractNumId w:val="25"/>
  </w:num>
  <w:num w:numId="14">
    <w:abstractNumId w:val="26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3"/>
  </w:num>
  <w:num w:numId="20">
    <w:abstractNumId w:val="3"/>
  </w:num>
  <w:num w:numId="21">
    <w:abstractNumId w:val="19"/>
  </w:num>
  <w:num w:numId="22">
    <w:abstractNumId w:val="5"/>
  </w:num>
  <w:num w:numId="23">
    <w:abstractNumId w:val="17"/>
  </w:num>
  <w:num w:numId="24">
    <w:abstractNumId w:val="1"/>
  </w:num>
  <w:num w:numId="25">
    <w:abstractNumId w:val="13"/>
  </w:num>
  <w:num w:numId="26">
    <w:abstractNumId w:val="2"/>
  </w:num>
  <w:num w:numId="27">
    <w:abstractNumId w:val="31"/>
  </w:num>
  <w:num w:numId="28">
    <w:abstractNumId w:val="11"/>
  </w:num>
  <w:num w:numId="29">
    <w:abstractNumId w:val="0"/>
  </w:num>
  <w:num w:numId="30">
    <w:abstractNumId w:val="30"/>
  </w:num>
  <w:num w:numId="31">
    <w:abstractNumId w:val="37"/>
  </w:num>
  <w:num w:numId="32">
    <w:abstractNumId w:val="20"/>
  </w:num>
  <w:num w:numId="33">
    <w:abstractNumId w:val="24"/>
  </w:num>
  <w:num w:numId="34">
    <w:abstractNumId w:val="36"/>
  </w:num>
  <w:num w:numId="35">
    <w:abstractNumId w:val="14"/>
  </w:num>
  <w:num w:numId="36">
    <w:abstractNumId w:val="27"/>
  </w:num>
  <w:num w:numId="37">
    <w:abstractNumId w:val="9"/>
  </w:num>
  <w:num w:numId="38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7BFC"/>
    <w:rsid w:val="00032570"/>
    <w:rsid w:val="00032779"/>
    <w:rsid w:val="00036E62"/>
    <w:rsid w:val="0003706E"/>
    <w:rsid w:val="00037CDF"/>
    <w:rsid w:val="000510B5"/>
    <w:rsid w:val="000515DA"/>
    <w:rsid w:val="000522D9"/>
    <w:rsid w:val="00052311"/>
    <w:rsid w:val="00055676"/>
    <w:rsid w:val="00060F18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845B8"/>
    <w:rsid w:val="00087D78"/>
    <w:rsid w:val="0009091C"/>
    <w:rsid w:val="00094651"/>
    <w:rsid w:val="000972F5"/>
    <w:rsid w:val="000A328D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BA1"/>
    <w:rsid w:val="000C0C6C"/>
    <w:rsid w:val="000C1DC5"/>
    <w:rsid w:val="000C4958"/>
    <w:rsid w:val="000C5926"/>
    <w:rsid w:val="000C6C2C"/>
    <w:rsid w:val="000D0A80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22F"/>
    <w:rsid w:val="00190C5E"/>
    <w:rsid w:val="001913F9"/>
    <w:rsid w:val="001917B2"/>
    <w:rsid w:val="00191AB4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0FE6"/>
    <w:rsid w:val="001C15D7"/>
    <w:rsid w:val="001C57F6"/>
    <w:rsid w:val="001C663A"/>
    <w:rsid w:val="001C769D"/>
    <w:rsid w:val="001D1A71"/>
    <w:rsid w:val="001D1AD9"/>
    <w:rsid w:val="001D3B15"/>
    <w:rsid w:val="001D432D"/>
    <w:rsid w:val="001D4BE5"/>
    <w:rsid w:val="001D5F44"/>
    <w:rsid w:val="001D60F0"/>
    <w:rsid w:val="001D6A59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13252"/>
    <w:rsid w:val="00215376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1348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A46E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4C41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40CE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2EE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75A96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1FBB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6C8F"/>
    <w:rsid w:val="003E7D84"/>
    <w:rsid w:val="003F3134"/>
    <w:rsid w:val="003F5794"/>
    <w:rsid w:val="003F5C2B"/>
    <w:rsid w:val="003F7F2C"/>
    <w:rsid w:val="00400BDD"/>
    <w:rsid w:val="004031BF"/>
    <w:rsid w:val="0041093B"/>
    <w:rsid w:val="00414985"/>
    <w:rsid w:val="00420110"/>
    <w:rsid w:val="00421BB3"/>
    <w:rsid w:val="00421BB4"/>
    <w:rsid w:val="00421CC9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1ADC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6DED"/>
    <w:rsid w:val="00477BCD"/>
    <w:rsid w:val="004805E1"/>
    <w:rsid w:val="00484750"/>
    <w:rsid w:val="00485190"/>
    <w:rsid w:val="00485F11"/>
    <w:rsid w:val="00491167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6B7"/>
    <w:rsid w:val="004A6F89"/>
    <w:rsid w:val="004A73BE"/>
    <w:rsid w:val="004A7E65"/>
    <w:rsid w:val="004B1A3F"/>
    <w:rsid w:val="004B1D8F"/>
    <w:rsid w:val="004B2292"/>
    <w:rsid w:val="004B3960"/>
    <w:rsid w:val="004B49BB"/>
    <w:rsid w:val="004B61DB"/>
    <w:rsid w:val="004B640F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D09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A6E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1D87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6402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DB8"/>
    <w:rsid w:val="007A6E67"/>
    <w:rsid w:val="007A74C3"/>
    <w:rsid w:val="007B24D5"/>
    <w:rsid w:val="007B25FE"/>
    <w:rsid w:val="007B2646"/>
    <w:rsid w:val="007B4B14"/>
    <w:rsid w:val="007B5542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2DFF"/>
    <w:rsid w:val="008632EA"/>
    <w:rsid w:val="008644F8"/>
    <w:rsid w:val="00866949"/>
    <w:rsid w:val="008715F7"/>
    <w:rsid w:val="00872E41"/>
    <w:rsid w:val="00875FFF"/>
    <w:rsid w:val="0087713D"/>
    <w:rsid w:val="00881680"/>
    <w:rsid w:val="00881DEA"/>
    <w:rsid w:val="00884273"/>
    <w:rsid w:val="00885A23"/>
    <w:rsid w:val="00886E9F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4913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3BCC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122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5205"/>
    <w:rsid w:val="009F6F51"/>
    <w:rsid w:val="009F785C"/>
    <w:rsid w:val="009F7CE4"/>
    <w:rsid w:val="009F7F97"/>
    <w:rsid w:val="00A0047F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44E8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21EA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B1B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DC4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3EB7"/>
    <w:rsid w:val="00BD52E8"/>
    <w:rsid w:val="00BD6D52"/>
    <w:rsid w:val="00BD7D61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053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583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87A8C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5918"/>
    <w:rsid w:val="00CA6B8E"/>
    <w:rsid w:val="00CA6CFA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345E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75C16"/>
    <w:rsid w:val="00D83355"/>
    <w:rsid w:val="00D84171"/>
    <w:rsid w:val="00D8455D"/>
    <w:rsid w:val="00D85664"/>
    <w:rsid w:val="00D85B8C"/>
    <w:rsid w:val="00D92E51"/>
    <w:rsid w:val="00D93190"/>
    <w:rsid w:val="00D9606E"/>
    <w:rsid w:val="00D977D0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06F15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114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2517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4F41"/>
    <w:rsid w:val="00EB5646"/>
    <w:rsid w:val="00EB7999"/>
    <w:rsid w:val="00EC0635"/>
    <w:rsid w:val="00EC1114"/>
    <w:rsid w:val="00EC12F8"/>
    <w:rsid w:val="00EC2E93"/>
    <w:rsid w:val="00EC65F4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176D6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676C9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29AC"/>
    <w:rsid w:val="00FC31C4"/>
    <w:rsid w:val="00FC38A4"/>
    <w:rsid w:val="00FC7418"/>
    <w:rsid w:val="00FD352A"/>
    <w:rsid w:val="00FD43DE"/>
    <w:rsid w:val="00FD4AF6"/>
    <w:rsid w:val="00FE2FA1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0C6611-F4FA-4E21-9D86-62BC135D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843538.11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0676-C0B4-49D1-AA22-E111CF18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8219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52</cp:revision>
  <cp:lastPrinted>2017-04-12T07:22:00Z</cp:lastPrinted>
  <dcterms:created xsi:type="dcterms:W3CDTF">2017-02-16T12:19:00Z</dcterms:created>
  <dcterms:modified xsi:type="dcterms:W3CDTF">2017-06-13T08:45:00Z</dcterms:modified>
</cp:coreProperties>
</file>